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29E" w14:textId="77777777" w:rsidR="00FC7726" w:rsidRPr="00CE761B" w:rsidRDefault="00FC7726" w:rsidP="00FC7726">
      <w:pPr>
        <w:jc w:val="center"/>
        <w:rPr>
          <w:rFonts w:ascii="Algerian" w:hAnsi="Algerian"/>
          <w:sz w:val="52"/>
          <w:szCs w:val="52"/>
        </w:rPr>
      </w:pPr>
      <w:r w:rsidRPr="00CE761B">
        <w:rPr>
          <w:rFonts w:ascii="Algerian" w:hAnsi="Algerian"/>
          <w:sz w:val="52"/>
          <w:szCs w:val="52"/>
        </w:rPr>
        <w:t>SCHOLARSHIP PROGRAM</w:t>
      </w:r>
    </w:p>
    <w:p w14:paraId="31414A57" w14:textId="77777777" w:rsidR="00FC7726" w:rsidRDefault="00FC7726" w:rsidP="00FC7726">
      <w:pPr>
        <w:jc w:val="center"/>
        <w:rPr>
          <w:sz w:val="40"/>
          <w:szCs w:val="40"/>
        </w:rPr>
      </w:pPr>
      <w:r w:rsidRPr="00CE761B">
        <w:rPr>
          <w:sz w:val="40"/>
          <w:szCs w:val="40"/>
        </w:rPr>
        <w:t>ELIGIBILITY</w:t>
      </w:r>
      <w:r>
        <w:rPr>
          <w:sz w:val="40"/>
          <w:szCs w:val="40"/>
        </w:rPr>
        <w:t>:</w:t>
      </w:r>
    </w:p>
    <w:p w14:paraId="30CDB782" w14:textId="77777777" w:rsidR="00FC7726" w:rsidRPr="00646514" w:rsidRDefault="00FC7726" w:rsidP="00FC772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E62490">
        <w:rPr>
          <w:sz w:val="40"/>
          <w:szCs w:val="40"/>
        </w:rPr>
        <w:t>LIVE IN ONE OF THE ELIGIBLE COUNTIES</w:t>
      </w:r>
    </w:p>
    <w:p w14:paraId="5F05D024" w14:textId="77777777" w:rsidR="00FC7726" w:rsidRDefault="00FC7726" w:rsidP="00FC772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BE THE CHILD OR GRANDCHILD OF A VETERAN (STEPCHILDREN ARE ELIGIBILE)</w:t>
      </w:r>
    </w:p>
    <w:p w14:paraId="7D0ECDB7" w14:textId="77777777" w:rsidR="00FC7726" w:rsidRDefault="00FC7726" w:rsidP="00FC772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PLANNING ON ATTENDING ONE OF THE FOLLOWING: 4 YEAR COLLEGE, 2 YEAR COLLEGE, TRADE SCHOOL, OR JOINING THE MILITARY.</w:t>
      </w:r>
    </w:p>
    <w:p w14:paraId="3BF6E11D" w14:textId="77777777" w:rsidR="00FC7726" w:rsidRDefault="00FC7726" w:rsidP="00FC772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TURN IN ALL REQUIRED DOCUMENTS ON TIME</w:t>
      </w:r>
    </w:p>
    <w:p w14:paraId="0926E44A" w14:textId="77777777" w:rsidR="00FC7726" w:rsidRDefault="00FC7726" w:rsidP="00FC7726">
      <w:pPr>
        <w:pStyle w:val="ListParagraph"/>
        <w:rPr>
          <w:sz w:val="40"/>
          <w:szCs w:val="40"/>
        </w:rPr>
      </w:pPr>
    </w:p>
    <w:p w14:paraId="7C0B276D" w14:textId="77777777" w:rsidR="00FC7726" w:rsidRPr="00EA09CD" w:rsidRDefault="00FC7726" w:rsidP="00EA09CD">
      <w:pPr>
        <w:ind w:left="2880" w:firstLine="720"/>
        <w:rPr>
          <w:sz w:val="40"/>
          <w:szCs w:val="40"/>
        </w:rPr>
      </w:pPr>
      <w:r w:rsidRPr="00EA09CD">
        <w:rPr>
          <w:sz w:val="40"/>
          <w:szCs w:val="40"/>
        </w:rPr>
        <w:t>REQUIREMENTS:</w:t>
      </w:r>
    </w:p>
    <w:p w14:paraId="52F48A77" w14:textId="77777777" w:rsidR="00FC7726" w:rsidRDefault="00FC7726" w:rsidP="00FC772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PROVIDE COPY OF PARENT OR GANDPARENT DD-214 OR OTHER PROOF OF VETERAN STATUS</w:t>
      </w:r>
    </w:p>
    <w:p w14:paraId="0A70D977" w14:textId="77777777" w:rsidR="00FC7726" w:rsidRDefault="00FC7726" w:rsidP="00FC772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FILL OUT APPLICATION </w:t>
      </w:r>
    </w:p>
    <w:p w14:paraId="265362BA" w14:textId="77777777" w:rsidR="00FC7726" w:rsidRDefault="00FC7726" w:rsidP="00FC772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SUBMIT ESSAY AS REQUIRED </w:t>
      </w:r>
    </w:p>
    <w:p w14:paraId="1DB02993" w14:textId="35C18348" w:rsidR="00EA5C39" w:rsidRPr="00157909" w:rsidRDefault="00FC7726" w:rsidP="0015790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TURN IN BY APRIL 1</w:t>
      </w:r>
      <w:r w:rsidRPr="00FA26C2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OF 202</w:t>
      </w:r>
      <w:r w:rsidR="00785AD6">
        <w:rPr>
          <w:sz w:val="40"/>
          <w:szCs w:val="40"/>
        </w:rPr>
        <w:t>6</w:t>
      </w:r>
      <w:r>
        <w:rPr>
          <w:sz w:val="40"/>
          <w:szCs w:val="40"/>
        </w:rPr>
        <w:t xml:space="preserve"> COMPLETED </w:t>
      </w:r>
    </w:p>
    <w:sectPr w:rsidR="00EA5C39" w:rsidRPr="0015790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4823" w14:textId="77777777" w:rsidR="007E1372" w:rsidRDefault="007E1372" w:rsidP="00FC7726">
      <w:pPr>
        <w:spacing w:after="0" w:line="240" w:lineRule="auto"/>
      </w:pPr>
      <w:r>
        <w:separator/>
      </w:r>
    </w:p>
  </w:endnote>
  <w:endnote w:type="continuationSeparator" w:id="0">
    <w:p w14:paraId="56AF6E23" w14:textId="77777777" w:rsidR="007E1372" w:rsidRDefault="007E1372" w:rsidP="00FC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F96F" w14:textId="0462EB04" w:rsidR="0019226D" w:rsidRPr="00563517" w:rsidRDefault="0019226D" w:rsidP="00563517">
    <w:pPr>
      <w:rPr>
        <w:sz w:val="32"/>
        <w:szCs w:val="32"/>
      </w:rPr>
    </w:pPr>
    <w:r w:rsidRPr="00563517">
      <w:rPr>
        <w:sz w:val="32"/>
        <w:szCs w:val="32"/>
      </w:rPr>
      <w:t>ELIGIBLE COUNTIES</w:t>
    </w:r>
    <w:r w:rsidR="00563517">
      <w:rPr>
        <w:sz w:val="32"/>
        <w:szCs w:val="32"/>
      </w:rPr>
      <w:t xml:space="preserve"> FOR 202</w:t>
    </w:r>
    <w:r w:rsidR="00785AD6">
      <w:rPr>
        <w:sz w:val="32"/>
        <w:szCs w:val="32"/>
      </w:rPr>
      <w:t>6</w:t>
    </w:r>
    <w:r w:rsidRPr="00563517">
      <w:rPr>
        <w:sz w:val="32"/>
        <w:szCs w:val="32"/>
      </w:rPr>
      <w:t xml:space="preserve"> ARE AS FOLLOWS: LIVINGSTON, CARROLL,</w:t>
    </w:r>
    <w:r w:rsidR="00125895" w:rsidRPr="00563517">
      <w:rPr>
        <w:sz w:val="32"/>
        <w:szCs w:val="32"/>
      </w:rPr>
      <w:t xml:space="preserve"> </w:t>
    </w:r>
    <w:r w:rsidRPr="00563517">
      <w:rPr>
        <w:sz w:val="32"/>
        <w:szCs w:val="32"/>
      </w:rPr>
      <w:t>DAVI</w:t>
    </w:r>
    <w:r w:rsidR="008F2A07">
      <w:rPr>
        <w:sz w:val="32"/>
        <w:szCs w:val="32"/>
      </w:rPr>
      <w:t>ESS</w:t>
    </w:r>
    <w:r w:rsidRPr="00563517">
      <w:rPr>
        <w:sz w:val="32"/>
        <w:szCs w:val="32"/>
      </w:rPr>
      <w:t>, CALDWELL, AND GRUNDY. ONE SCHOLARSHIP OF $</w:t>
    </w:r>
    <w:r w:rsidRPr="00563517">
      <w:rPr>
        <w:b/>
        <w:bCs/>
        <w:sz w:val="32"/>
        <w:szCs w:val="32"/>
      </w:rPr>
      <w:t>1</w:t>
    </w:r>
    <w:r w:rsidR="00785AD6">
      <w:rPr>
        <w:b/>
        <w:bCs/>
        <w:sz w:val="32"/>
        <w:szCs w:val="32"/>
      </w:rPr>
      <w:t>800</w:t>
    </w:r>
    <w:r w:rsidRPr="00563517">
      <w:rPr>
        <w:sz w:val="32"/>
        <w:szCs w:val="32"/>
      </w:rPr>
      <w:t xml:space="preserve"> PER COUNTY</w:t>
    </w:r>
    <w:r w:rsidR="00642D94">
      <w:rPr>
        <w:sz w:val="32"/>
        <w:szCs w:val="32"/>
      </w:rPr>
      <w:t xml:space="preserve"> DUE TO RESULTS FROM OUR 202</w:t>
    </w:r>
    <w:r w:rsidR="00785AD6">
      <w:rPr>
        <w:sz w:val="32"/>
        <w:szCs w:val="32"/>
      </w:rPr>
      <w:t>5</w:t>
    </w:r>
    <w:r w:rsidR="00422023">
      <w:rPr>
        <w:sz w:val="32"/>
        <w:szCs w:val="32"/>
      </w:rPr>
      <w:t xml:space="preserve"> EVENT.</w:t>
    </w:r>
  </w:p>
  <w:p w14:paraId="6E844272" w14:textId="77777777" w:rsidR="0019226D" w:rsidRDefault="00192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0B3E" w14:textId="77777777" w:rsidR="007E1372" w:rsidRDefault="007E1372" w:rsidP="00FC7726">
      <w:pPr>
        <w:spacing w:after="0" w:line="240" w:lineRule="auto"/>
      </w:pPr>
      <w:r>
        <w:separator/>
      </w:r>
    </w:p>
  </w:footnote>
  <w:footnote w:type="continuationSeparator" w:id="0">
    <w:p w14:paraId="1C6E7D85" w14:textId="77777777" w:rsidR="007E1372" w:rsidRDefault="007E1372" w:rsidP="00FC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31CD" w14:textId="69029ED1" w:rsidR="00FC7726" w:rsidRPr="00FC7726" w:rsidRDefault="00FC7726" w:rsidP="00FC7726">
    <w:pPr>
      <w:pStyle w:val="Header"/>
    </w:pPr>
    <w:r>
      <w:rPr>
        <w:noProof/>
      </w:rPr>
      <w:drawing>
        <wp:inline distT="0" distB="0" distL="0" distR="0" wp14:anchorId="2493B07D" wp14:editId="3505D657">
          <wp:extent cx="5943600" cy="1973580"/>
          <wp:effectExtent l="0" t="0" r="0" b="762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97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D7AF4"/>
    <w:multiLevelType w:val="hybridMultilevel"/>
    <w:tmpl w:val="9174991A"/>
    <w:lvl w:ilvl="0" w:tplc="A2A62BF4">
      <w:start w:val="2024"/>
      <w:numFmt w:val="decimal"/>
      <w:lvlText w:val="%1"/>
      <w:lvlJc w:val="left"/>
      <w:pPr>
        <w:ind w:left="1032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E1390"/>
    <w:multiLevelType w:val="hybridMultilevel"/>
    <w:tmpl w:val="27D2E970"/>
    <w:lvl w:ilvl="0" w:tplc="78889BD0">
      <w:start w:val="2024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D16B7"/>
    <w:multiLevelType w:val="hybridMultilevel"/>
    <w:tmpl w:val="6D780E12"/>
    <w:lvl w:ilvl="0" w:tplc="EB4C85B2">
      <w:start w:val="2024"/>
      <w:numFmt w:val="decimal"/>
      <w:lvlText w:val="%1"/>
      <w:lvlJc w:val="left"/>
      <w:pPr>
        <w:ind w:left="1032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C46D4"/>
    <w:multiLevelType w:val="hybridMultilevel"/>
    <w:tmpl w:val="0BB6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642154">
    <w:abstractNumId w:val="3"/>
  </w:num>
  <w:num w:numId="2" w16cid:durableId="1680695286">
    <w:abstractNumId w:val="1"/>
  </w:num>
  <w:num w:numId="3" w16cid:durableId="1652173544">
    <w:abstractNumId w:val="0"/>
  </w:num>
  <w:num w:numId="4" w16cid:durableId="424957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26"/>
    <w:rsid w:val="000016BF"/>
    <w:rsid w:val="00125895"/>
    <w:rsid w:val="00157909"/>
    <w:rsid w:val="0019226D"/>
    <w:rsid w:val="001A5C30"/>
    <w:rsid w:val="001E54AC"/>
    <w:rsid w:val="0031325F"/>
    <w:rsid w:val="003266FF"/>
    <w:rsid w:val="00413B8C"/>
    <w:rsid w:val="00422023"/>
    <w:rsid w:val="00456F9E"/>
    <w:rsid w:val="00510482"/>
    <w:rsid w:val="00563517"/>
    <w:rsid w:val="00567A6A"/>
    <w:rsid w:val="0063100C"/>
    <w:rsid w:val="00642D94"/>
    <w:rsid w:val="00785AD6"/>
    <w:rsid w:val="007E1372"/>
    <w:rsid w:val="00837ADC"/>
    <w:rsid w:val="008F2A07"/>
    <w:rsid w:val="009B5336"/>
    <w:rsid w:val="009F6B6D"/>
    <w:rsid w:val="00AE5A7D"/>
    <w:rsid w:val="00EA09CD"/>
    <w:rsid w:val="00EA5C39"/>
    <w:rsid w:val="00EC3B6E"/>
    <w:rsid w:val="00FC1150"/>
    <w:rsid w:val="00FC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68CBB"/>
  <w15:chartTrackingRefBased/>
  <w15:docId w15:val="{BB713900-78F1-4143-8354-9C21D2E5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7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726"/>
  </w:style>
  <w:style w:type="paragraph" w:styleId="Footer">
    <w:name w:val="footer"/>
    <w:basedOn w:val="Normal"/>
    <w:link w:val="FooterChar"/>
    <w:uiPriority w:val="99"/>
    <w:unhideWhenUsed/>
    <w:rsid w:val="00FC7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</dc:creator>
  <cp:keywords/>
  <dc:description/>
  <cp:lastModifiedBy>Larry Oster</cp:lastModifiedBy>
  <cp:revision>2</cp:revision>
  <cp:lastPrinted>2022-12-04T15:42:00Z</cp:lastPrinted>
  <dcterms:created xsi:type="dcterms:W3CDTF">2025-08-22T19:19:00Z</dcterms:created>
  <dcterms:modified xsi:type="dcterms:W3CDTF">2025-08-22T19:19:00Z</dcterms:modified>
</cp:coreProperties>
</file>